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A5" w:rsidRPr="00A658A5" w:rsidRDefault="00A658A5" w:rsidP="00A65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58A5" w:rsidRPr="00A658A5" w:rsidRDefault="00A658A5" w:rsidP="00A65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отчета</w:t>
      </w:r>
    </w:p>
    <w:p w:rsidR="00A658A5" w:rsidRPr="00A658A5" w:rsidRDefault="00A658A5" w:rsidP="00A65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участии в экологической акции «Помогите птицам, люди!» в рамках Всероссийской акции</w:t>
      </w:r>
    </w:p>
    <w:p w:rsidR="00A658A5" w:rsidRPr="00A658A5" w:rsidRDefault="00A658A5" w:rsidP="00A658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«Россия - территория </w:t>
      </w:r>
      <w:proofErr w:type="spellStart"/>
      <w:r w:rsidRPr="00A6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Эколят</w:t>
      </w:r>
      <w:proofErr w:type="spellEnd"/>
      <w:r w:rsidRPr="00A6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молодых защитников природы»</w:t>
      </w:r>
    </w:p>
    <w:p w:rsidR="00A658A5" w:rsidRPr="00A658A5" w:rsidRDefault="00A658A5" w:rsidP="00A65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11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76"/>
        <w:gridCol w:w="1367"/>
        <w:gridCol w:w="1607"/>
        <w:gridCol w:w="1653"/>
        <w:gridCol w:w="1134"/>
        <w:gridCol w:w="1560"/>
        <w:gridCol w:w="1417"/>
        <w:gridCol w:w="2126"/>
      </w:tblGrid>
      <w:tr w:rsidR="00A658A5" w:rsidRPr="00A658A5" w:rsidTr="006C06CE">
        <w:trPr>
          <w:trHeight w:val="1928"/>
        </w:trPr>
        <w:tc>
          <w:tcPr>
            <w:tcW w:w="476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1367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Муниципальное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607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Образовательная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(в соответствии</w:t>
            </w:r>
            <w:proofErr w:type="gramEnd"/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с Уставом)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53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Номинация</w:t>
            </w:r>
          </w:p>
        </w:tc>
        <w:tc>
          <w:tcPr>
            <w:tcW w:w="1134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Проводимое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Категория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участников</w:t>
            </w:r>
          </w:p>
        </w:tc>
        <w:tc>
          <w:tcPr>
            <w:tcW w:w="1417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участников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Ф.И.О.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руководителя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sz w:val="24"/>
                <w:szCs w:val="24"/>
              </w:rPr>
              <w:t>акции</w:t>
            </w:r>
          </w:p>
        </w:tc>
      </w:tr>
      <w:tr w:rsidR="00A658A5" w:rsidRPr="00A658A5" w:rsidTr="006C06CE">
        <w:trPr>
          <w:trHeight w:val="1425"/>
        </w:trPr>
        <w:tc>
          <w:tcPr>
            <w:tcW w:w="476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A658A5" w:rsidRPr="00A658A5" w:rsidRDefault="00A658A5" w:rsidP="00A658A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Город Новомосковск</w:t>
            </w:r>
          </w:p>
        </w:tc>
        <w:tc>
          <w:tcPr>
            <w:tcW w:w="1607" w:type="dxa"/>
          </w:tcPr>
          <w:p w:rsidR="00A658A5" w:rsidRPr="00A658A5" w:rsidRDefault="00A658A5" w:rsidP="00A65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sz w:val="24"/>
                <w:szCs w:val="24"/>
              </w:rPr>
              <w:t>МКДОУ «Детский сад №12» д. Савино</w:t>
            </w:r>
          </w:p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53" w:type="dxa"/>
          </w:tcPr>
          <w:p w:rsidR="00A658A5" w:rsidRPr="00A658A5" w:rsidRDefault="00A658A5" w:rsidP="00A658A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658A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«Каждой пичужке – эко - кормушка»</w:t>
            </w:r>
          </w:p>
        </w:tc>
        <w:tc>
          <w:tcPr>
            <w:tcW w:w="1134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8"/>
                <w:szCs w:val="28"/>
              </w:rPr>
              <w:t>Подкормка зимующих птиц</w:t>
            </w:r>
          </w:p>
        </w:tc>
        <w:tc>
          <w:tcPr>
            <w:tcW w:w="1560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8"/>
                <w:szCs w:val="28"/>
              </w:rPr>
              <w:t>Дошкольники от 1г до 7 лет</w:t>
            </w:r>
          </w:p>
        </w:tc>
        <w:tc>
          <w:tcPr>
            <w:tcW w:w="1417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126" w:type="dxa"/>
          </w:tcPr>
          <w:p w:rsidR="00A658A5" w:rsidRPr="00A658A5" w:rsidRDefault="00A658A5" w:rsidP="00A658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58A5">
              <w:rPr>
                <w:rFonts w:ascii="Times New Roman" w:hAnsi="Times New Roman" w:cs="Times New Roman"/>
                <w:bCs/>
                <w:sz w:val="28"/>
                <w:szCs w:val="28"/>
              </w:rPr>
              <w:t>Климкина Т. А.</w:t>
            </w:r>
          </w:p>
        </w:tc>
      </w:tr>
    </w:tbl>
    <w:p w:rsidR="00A658A5" w:rsidRPr="00A658A5" w:rsidRDefault="00A658A5" w:rsidP="00A658A5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</w:p>
    <w:p w:rsidR="00942EBE" w:rsidRDefault="00942EBE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658A5" w:rsidRDefault="00A658A5" w:rsidP="00EE2552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М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униципального 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казенного 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дошкольного образовательного учрежден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 «Детский сад № 12» д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авино </w:t>
      </w: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Pr="00EE2552" w:rsidRDefault="00942EBE" w:rsidP="00EE255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Акция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Помогите птицам, люди»</w:t>
      </w:r>
      <w:r w:rsidR="00EE2552" w:rsidRPr="00EE2552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="00EE2552" w:rsidRPr="00EE25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рамках Всероссийской акции «Россия-территория  </w:t>
      </w:r>
      <w:proofErr w:type="spellStart"/>
      <w:r w:rsidR="00EE2552" w:rsidRPr="00EE25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Эколят</w:t>
      </w:r>
      <w:proofErr w:type="spellEnd"/>
      <w:r w:rsidR="00EE2552" w:rsidRPr="00EE25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молодых защитников природы»</w:t>
      </w:r>
    </w:p>
    <w:p w:rsidR="00942EBE" w:rsidRDefault="00942EBE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06A23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942E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оминация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Каждой пичужке –</w:t>
      </w:r>
      <w:r w:rsidR="009274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эко -</w:t>
      </w:r>
      <w:r w:rsidR="00E06A23" w:rsidRPr="00E06A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кормушка» </w:t>
      </w:r>
    </w:p>
    <w:p w:rsidR="00FD0BDD" w:rsidRDefault="00FD0BDD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0BDD" w:rsidRDefault="00FD0BDD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E2552" w:rsidRDefault="00EE2552" w:rsidP="00E06A23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2EBE" w:rsidRDefault="00FD0BDD" w:rsidP="00EE2552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Воспитанники младшей и старшей группы</w:t>
      </w:r>
    </w:p>
    <w:p w:rsidR="00EE2552" w:rsidRDefault="00942EBE" w:rsidP="00EE2552">
      <w:pPr>
        <w:shd w:val="clear" w:color="auto" w:fill="FFFFFF"/>
        <w:spacing w:before="180" w:after="18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Руководитель работы</w:t>
      </w:r>
      <w:r w:rsidR="00EE25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</w:t>
      </w:r>
    </w:p>
    <w:p w:rsidR="00FD0BDD" w:rsidRPr="00E06A23" w:rsidRDefault="00EE2552" w:rsidP="00EE2552">
      <w:pPr>
        <w:shd w:val="clear" w:color="auto" w:fill="FFFFFF"/>
        <w:spacing w:before="180" w:after="180" w:line="240" w:lineRule="auto"/>
        <w:jc w:val="right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D0B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Климкина Татьяна Александровна, воспитатель</w:t>
      </w:r>
    </w:p>
    <w:p w:rsidR="00E06A23" w:rsidRDefault="00E06A23" w:rsidP="00E06A23">
      <w:pPr>
        <w:shd w:val="clear" w:color="auto" w:fill="FFFFFF"/>
        <w:spacing w:before="180" w:after="180" w:line="240" w:lineRule="auto"/>
        <w:jc w:val="both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  <w:r w:rsidRPr="00E06A23">
        <w:rPr>
          <w:rFonts w:ascii="Tahoma" w:eastAsia="Times New Roman" w:hAnsi="Tahoma" w:cs="Tahoma"/>
          <w:color w:val="2F2B23"/>
          <w:sz w:val="20"/>
          <w:szCs w:val="20"/>
          <w:lang w:eastAsia="ru-RU"/>
        </w:rPr>
        <w:t> </w:t>
      </w:r>
    </w:p>
    <w:p w:rsidR="008A43F7" w:rsidRDefault="008A43F7" w:rsidP="00E06A23">
      <w:pPr>
        <w:shd w:val="clear" w:color="auto" w:fill="FFFFFF"/>
        <w:spacing w:before="180" w:after="180" w:line="240" w:lineRule="auto"/>
        <w:jc w:val="both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</w:p>
    <w:p w:rsidR="008A43F7" w:rsidRDefault="008A43F7" w:rsidP="00E06A23">
      <w:pPr>
        <w:shd w:val="clear" w:color="auto" w:fill="FFFFFF"/>
        <w:spacing w:before="180" w:after="180" w:line="240" w:lineRule="auto"/>
        <w:jc w:val="both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</w:p>
    <w:p w:rsidR="008A43F7" w:rsidRDefault="008A43F7" w:rsidP="00E06A23">
      <w:pPr>
        <w:shd w:val="clear" w:color="auto" w:fill="FFFFFF"/>
        <w:spacing w:before="180" w:after="180" w:line="240" w:lineRule="auto"/>
        <w:jc w:val="both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</w:p>
    <w:p w:rsidR="008A43F7" w:rsidRPr="00065305" w:rsidRDefault="00942EBE" w:rsidP="00942EBE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8"/>
          <w:szCs w:val="28"/>
          <w:lang w:eastAsia="ru-RU"/>
        </w:rPr>
      </w:pPr>
      <w:r w:rsidRPr="00065305">
        <w:rPr>
          <w:rFonts w:ascii="Times New Roman" w:eastAsia="Times New Roman" w:hAnsi="Times New Roman" w:cs="Times New Roman"/>
          <w:b/>
          <w:color w:val="2F2B23"/>
          <w:sz w:val="28"/>
          <w:szCs w:val="28"/>
          <w:lang w:eastAsia="ru-RU"/>
        </w:rPr>
        <w:t>д. Савино</w:t>
      </w:r>
    </w:p>
    <w:p w:rsidR="008A43F7" w:rsidRPr="00065305" w:rsidRDefault="00942EBE" w:rsidP="00065305">
      <w:pPr>
        <w:shd w:val="clear" w:color="auto" w:fill="FFFFFF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color w:val="2F2B23"/>
          <w:sz w:val="28"/>
          <w:szCs w:val="28"/>
          <w:lang w:eastAsia="ru-RU"/>
        </w:rPr>
      </w:pPr>
      <w:r w:rsidRPr="00065305">
        <w:rPr>
          <w:rFonts w:ascii="Times New Roman" w:eastAsia="Times New Roman" w:hAnsi="Times New Roman" w:cs="Times New Roman"/>
          <w:b/>
          <w:color w:val="2F2B23"/>
          <w:sz w:val="28"/>
          <w:szCs w:val="28"/>
          <w:lang w:eastAsia="ru-RU"/>
        </w:rPr>
        <w:t>2019 год</w:t>
      </w:r>
    </w:p>
    <w:p w:rsidR="008A43F7" w:rsidRDefault="008A43F7" w:rsidP="00E06A23">
      <w:pPr>
        <w:shd w:val="clear" w:color="auto" w:fill="FFFFFF"/>
        <w:spacing w:before="180" w:after="180" w:line="240" w:lineRule="auto"/>
        <w:jc w:val="both"/>
        <w:rPr>
          <w:rFonts w:ascii="Tahoma" w:eastAsia="Times New Roman" w:hAnsi="Tahoma" w:cs="Tahoma"/>
          <w:color w:val="2F2B23"/>
          <w:sz w:val="20"/>
          <w:szCs w:val="20"/>
          <w:lang w:eastAsia="ru-RU"/>
        </w:rPr>
      </w:pPr>
    </w:p>
    <w:p w:rsidR="00E06A23" w:rsidRPr="00FD0BDD" w:rsidRDefault="00FD0BDD" w:rsidP="00CD0E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</w:t>
      </w:r>
      <w:r w:rsidR="00E06A23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 отчет по итогам проведения акции «</w:t>
      </w:r>
      <w:r w:rsidR="004E7C53" w:rsidRPr="00FD0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Помогите птицам, люди»</w:t>
      </w:r>
      <w:r w:rsidR="009274AE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</w:t>
      </w:r>
      <w:r w:rsidR="004E7C53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Всероссийской акции «Россия – территория </w:t>
      </w:r>
      <w:proofErr w:type="spellStart"/>
      <w:r w:rsidR="004E7C53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Эколят</w:t>
      </w:r>
      <w:proofErr w:type="spellEnd"/>
      <w:r w:rsidR="004E7C53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молодых защитников природы».  </w:t>
      </w:r>
    </w:p>
    <w:p w:rsidR="00E06A23" w:rsidRPr="00FD0BDD" w:rsidRDefault="00E06A23" w:rsidP="00CD0E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акции участвовали:</w:t>
      </w:r>
      <w:r w:rsidR="00A05FA4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835B50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2</w:t>
      </w:r>
      <w:r w:rsidR="004E7C53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 (13 человек</w:t>
      </w: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родители, воспитатели.</w:t>
      </w:r>
    </w:p>
    <w:p w:rsidR="00CD0E06" w:rsidRDefault="00FD0BDD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05FA4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данной акции, является изготовление кормушек, размещение их на территории игровых площадок, кормление птиц воспитанниками. Воспитанники своими руками изготовили кормушки. Для чего они использовали коробки </w:t>
      </w:r>
      <w:r w:rsidR="00835B50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</w:t>
      </w:r>
      <w:r w:rsidR="00A05FA4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йогурта. </w:t>
      </w:r>
    </w:p>
    <w:p w:rsidR="00CD0E06" w:rsidRDefault="00CD0E06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E06" w:rsidRDefault="00CD0E06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B23"/>
          <w:sz w:val="28"/>
          <w:szCs w:val="28"/>
          <w:lang w:eastAsia="ru-RU"/>
        </w:rPr>
        <w:drawing>
          <wp:inline distT="0" distB="0" distL="0" distR="0" wp14:anchorId="158659C8" wp14:editId="5E2EFE6F">
            <wp:extent cx="5638800" cy="4771667"/>
            <wp:effectExtent l="0" t="0" r="0" b="0"/>
            <wp:docPr id="2" name="Рисунок 2" descr="F:\Т.А\кормим птичек\DSCN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.А\кормим птичек\DSCN2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19" cy="47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010C" w:rsidRDefault="00CD0E06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E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4365" cy="3990975"/>
            <wp:effectExtent l="0" t="0" r="635" b="9525"/>
            <wp:docPr id="4" name="Рисунок 4" descr="F:\Т.А\кормим птичек\DSCN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.А\кормим птичек\DSCN2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64" cy="39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BFC" w:rsidRPr="00FD0BDD" w:rsidRDefault="00A05FA4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изготовили кормушки из деревянного материала. </w:t>
      </w:r>
    </w:p>
    <w:p w:rsidR="00547BFC" w:rsidRDefault="00835B50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7BFC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Сделать кормушку для птиц недостаточно, нужно регулярно заботиться о том, чтобы в ней была птичья еда. Кормление птиц – дело не только важное, но и ответственное.</w:t>
      </w:r>
      <w:r w:rsidR="001532E3" w:rsidRPr="001532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532E3" w:rsidRPr="001532E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8860" cy="3819525"/>
            <wp:effectExtent l="0" t="0" r="0" b="9525"/>
            <wp:docPr id="10" name="Рисунок 10" descr="F:\Т.А\кормим птичек\DSCN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.А\кормим птичек\DSCN2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43" cy="38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E3" w:rsidRDefault="001532E3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1532E3">
        <w:rPr>
          <w:rFonts w:ascii="Times New Roman" w:eastAsia="Times New Roman" w:hAnsi="Times New Roman" w:cs="Times New Roman"/>
          <w:noProof/>
          <w:color w:val="2F2B23"/>
          <w:sz w:val="28"/>
          <w:szCs w:val="28"/>
          <w:lang w:eastAsia="ru-RU"/>
        </w:rPr>
        <w:lastRenderedPageBreak/>
        <w:drawing>
          <wp:inline distT="0" distB="0" distL="0" distR="0">
            <wp:extent cx="6119495" cy="4586838"/>
            <wp:effectExtent l="0" t="0" r="0" b="4445"/>
            <wp:docPr id="7" name="Рисунок 7" descr="F:\Т.А\кормим птичек\DSCN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.А\кормим птичек\DSCN2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03B" w:rsidRPr="00FD0BDD" w:rsidRDefault="004C403B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</w:p>
    <w:p w:rsidR="00547BFC" w:rsidRPr="00FD0BDD" w:rsidRDefault="00547BFC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разных птиц есть свои предпочтения в еде. Синицы любят несоленое сало, сыр и мясо (вареное и сырое). Для таких угощений даже кормушка не нужна, их просто подвешивают на ветку при помощи проволочки или нитки. Ветер будет раскачивать кусочек, но это не смущает синичек.</w:t>
      </w:r>
    </w:p>
    <w:p w:rsidR="00547BFC" w:rsidRPr="00FD0BDD" w:rsidRDefault="00547BFC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 у всех мелких пернатых любимое блюдо – семечки подсолнуха, они должны быть мелкими и, конечно, нежареными. Умные птицы не глотают семечки целиком, со шкуркой, а мастерски выклевывают зернышко. Кроме подсолнечных, пернатые любят семена арбуза, дыни, тыквы, просо, пшено, рябину, боярышник и зерна кукуруз</w:t>
      </w:r>
      <w:r w:rsidRPr="00FD0BDD">
        <w:rPr>
          <w:rFonts w:ascii="Times New Roman" w:hAnsi="Times New Roman" w:cs="Times New Roman"/>
          <w:sz w:val="28"/>
          <w:szCs w:val="28"/>
        </w:rPr>
        <w:t>ы</w:t>
      </w:r>
      <w:r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57E2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1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Зимняя столовая будет работать и </w:t>
      </w:r>
      <w:r w:rsidR="00E757E2" w:rsidRPr="00FD0B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весной, до тех пор, пока не проклюнется первая зелень</w:t>
      </w:r>
      <w:r w:rsidR="00E757E2" w:rsidRPr="00FD0BDD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.</w:t>
      </w:r>
      <w:r w:rsidR="004C403B" w:rsidRPr="004C403B">
        <w:rPr>
          <w:rFonts w:ascii="Times New Roman" w:eastAsia="Times New Roman" w:hAnsi="Times New Roman" w:cs="Times New Roman"/>
          <w:noProof/>
          <w:color w:val="2F2B23"/>
          <w:sz w:val="28"/>
          <w:szCs w:val="28"/>
          <w:lang w:eastAsia="ru-RU"/>
        </w:rPr>
        <w:t xml:space="preserve"> </w:t>
      </w:r>
      <w:r w:rsidR="004C403B">
        <w:rPr>
          <w:rFonts w:ascii="Times New Roman" w:eastAsia="Times New Roman" w:hAnsi="Times New Roman" w:cs="Times New Roman"/>
          <w:noProof/>
          <w:color w:val="2F2B23"/>
          <w:sz w:val="28"/>
          <w:szCs w:val="28"/>
          <w:lang w:eastAsia="ru-RU"/>
        </w:rPr>
        <w:drawing>
          <wp:inline distT="0" distB="0" distL="0" distR="0" wp14:anchorId="3290122A" wp14:editId="5C15910D">
            <wp:extent cx="5820355" cy="4084514"/>
            <wp:effectExtent l="0" t="0" r="9525" b="0"/>
            <wp:docPr id="6" name="Рисунок 6" descr="F:\Т.А\кормим птичек\DSCN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.А\кормим птичек\DSCN2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59" cy="408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E3" w:rsidRDefault="00FD0BDD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 xml:space="preserve">  </w:t>
      </w:r>
      <w:r w:rsidR="00835B50" w:rsidRPr="00FD0BDD"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>Кормят воспитанники птиц ежедневно, во время прогулки.</w:t>
      </w:r>
      <w:r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  <w:t xml:space="preserve"> </w:t>
      </w:r>
      <w:r w:rsidR="00A05FA4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Кормом </w:t>
      </w:r>
      <w:r w:rsidR="00835B50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обеспечивают</w:t>
      </w:r>
      <w:r w:rsidR="00E757E2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детского сада</w:t>
      </w:r>
      <w:r w:rsidR="00835B50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птичий рацион входят</w:t>
      </w:r>
      <w:r w:rsidR="00A05FA4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35B50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сало, </w:t>
      </w:r>
      <w:r w:rsidR="00A05FA4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пшено, гречка, печенья, сухари, зерно.</w:t>
      </w:r>
    </w:p>
    <w:p w:rsidR="001532E3" w:rsidRDefault="001532E3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32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253" cy="3818890"/>
            <wp:effectExtent l="0" t="0" r="0" b="0"/>
            <wp:docPr id="8" name="Рисунок 8" descr="F:\Т.А\кормим птичек\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.А\кормим птичек\DSCN2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25" cy="382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FA4" w:rsidRDefault="00A05FA4" w:rsidP="00FD0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757E2"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проведении акции воспитанники</w:t>
      </w:r>
      <w:r w:rsidRPr="00FD0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поняли, что они делают хорошее дело - помогают выжить птицам в самое трудное время года.</w:t>
      </w:r>
    </w:p>
    <w:p w:rsidR="002A010C" w:rsidRDefault="002A010C" w:rsidP="00FD0BD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</w:p>
    <w:p w:rsidR="00992CF8" w:rsidRDefault="00992CF8" w:rsidP="00FD0BD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F2B23"/>
          <w:sz w:val="28"/>
          <w:szCs w:val="28"/>
          <w:lang w:eastAsia="ru-RU"/>
        </w:rPr>
        <w:drawing>
          <wp:inline distT="0" distB="0" distL="0" distR="0" wp14:anchorId="35277E7D" wp14:editId="472C5F72">
            <wp:extent cx="6119495" cy="4589003"/>
            <wp:effectExtent l="0" t="0" r="0" b="2540"/>
            <wp:docPr id="1" name="Рисунок 1" descr="F:\Т.А\кормим птичек\DSCN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.А\кормим птичек\DSCN2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10C" w:rsidRDefault="002A010C" w:rsidP="00FD0BDD">
      <w:pPr>
        <w:shd w:val="clear" w:color="auto" w:fill="FFFFFF"/>
        <w:spacing w:before="180" w:after="180" w:line="360" w:lineRule="auto"/>
        <w:jc w:val="both"/>
        <w:rPr>
          <w:rFonts w:ascii="Times New Roman" w:eastAsia="Times New Roman" w:hAnsi="Times New Roman" w:cs="Times New Roman"/>
          <w:color w:val="2F2B23"/>
          <w:sz w:val="28"/>
          <w:szCs w:val="28"/>
          <w:lang w:eastAsia="ru-RU"/>
        </w:rPr>
      </w:pPr>
    </w:p>
    <w:p w:rsidR="00992CF8" w:rsidRDefault="00992CF8" w:rsidP="00992C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992C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992C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992C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992CF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010C" w:rsidRDefault="002A010C" w:rsidP="001532E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CF8" w:rsidRPr="007A1407" w:rsidRDefault="00992CF8" w:rsidP="00992CF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992CF8" w:rsidRPr="007A1407" w:rsidSect="00FD0BDD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23"/>
    <w:rsid w:val="00065305"/>
    <w:rsid w:val="001532E3"/>
    <w:rsid w:val="002A010C"/>
    <w:rsid w:val="004C403B"/>
    <w:rsid w:val="004E7C53"/>
    <w:rsid w:val="00547BFC"/>
    <w:rsid w:val="006D7FD9"/>
    <w:rsid w:val="00835B50"/>
    <w:rsid w:val="008A43F7"/>
    <w:rsid w:val="009274AE"/>
    <w:rsid w:val="00942EBE"/>
    <w:rsid w:val="00992CF8"/>
    <w:rsid w:val="00A05FA4"/>
    <w:rsid w:val="00A658A5"/>
    <w:rsid w:val="00B21C26"/>
    <w:rsid w:val="00CD0E06"/>
    <w:rsid w:val="00E06A23"/>
    <w:rsid w:val="00E757E2"/>
    <w:rsid w:val="00EE2552"/>
    <w:rsid w:val="00FD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92C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92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CF8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3"/>
    <w:uiPriority w:val="59"/>
    <w:rsid w:val="00A658A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92C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92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CF8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next w:val="a3"/>
    <w:uiPriority w:val="59"/>
    <w:rsid w:val="00A658A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0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8</cp:revision>
  <dcterms:created xsi:type="dcterms:W3CDTF">2019-02-21T11:11:00Z</dcterms:created>
  <dcterms:modified xsi:type="dcterms:W3CDTF">2019-03-04T11:09:00Z</dcterms:modified>
</cp:coreProperties>
</file>